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овет Хромцовского сельского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Фурмановского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907E58" w:rsidRPr="007D3646" w:rsidRDefault="00907E58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D61FE" w:rsidRPr="007D3646" w:rsidRDefault="006B5B0A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Четвертого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8D61FE" w:rsidRPr="007D3646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3646" w:rsidRPr="007D3646" w:rsidRDefault="007D364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33172A">
        <w:rPr>
          <w:rFonts w:ascii="Times New Roman" w:eastAsia="Times New Roman" w:hAnsi="Times New Roman" w:cs="Times New Roman"/>
          <w:b/>
          <w:sz w:val="24"/>
          <w:szCs w:val="24"/>
        </w:rPr>
        <w:t xml:space="preserve"> 28.04.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45A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1532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59C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33172A">
        <w:rPr>
          <w:rFonts w:ascii="Times New Roman" w:eastAsia="Times New Roman" w:hAnsi="Times New Roman" w:cs="Times New Roman"/>
          <w:b/>
          <w:sz w:val="24"/>
          <w:szCs w:val="24"/>
        </w:rPr>
        <w:t xml:space="preserve"> 14</w:t>
      </w:r>
      <w:bookmarkStart w:id="0" w:name="_GoBack"/>
      <w:bookmarkEnd w:id="0"/>
    </w:p>
    <w:p w:rsidR="00AB5405" w:rsidRPr="007D3646" w:rsidRDefault="00AB5405" w:rsidP="00AB54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.Х</w:t>
      </w:r>
      <w:proofErr w:type="gramEnd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ромцово</w:t>
      </w:r>
      <w:proofErr w:type="spellEnd"/>
    </w:p>
    <w:p w:rsidR="00907E58" w:rsidRPr="007D3646" w:rsidRDefault="00907E58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FF4033" w:rsidRPr="007D364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6B5B0A">
        <w:rPr>
          <w:rFonts w:ascii="Times New Roman" w:hAnsi="Times New Roman" w:cs="Times New Roman"/>
          <w:b/>
          <w:sz w:val="24"/>
          <w:szCs w:val="24"/>
        </w:rPr>
        <w:t>2</w:t>
      </w:r>
      <w:r w:rsidR="00515323">
        <w:rPr>
          <w:rFonts w:ascii="Times New Roman" w:hAnsi="Times New Roman" w:cs="Times New Roman"/>
          <w:b/>
          <w:sz w:val="24"/>
          <w:szCs w:val="24"/>
        </w:rPr>
        <w:t>2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ab/>
      </w:r>
      <w:r w:rsidRPr="007D3646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Хромцовского сельского поселения,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61FE" w:rsidRPr="000600C7" w:rsidRDefault="00AC6CB4" w:rsidP="005518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C7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0600C7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7D3646" w:rsidRDefault="008D61FE" w:rsidP="00AC6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515323">
        <w:rPr>
          <w:rFonts w:ascii="Times New Roman" w:hAnsi="Times New Roman" w:cs="Times New Roman"/>
          <w:sz w:val="24"/>
          <w:szCs w:val="24"/>
        </w:rPr>
        <w:t>2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6A0E84" w:rsidRPr="00BF55CF">
        <w:rPr>
          <w:rFonts w:ascii="Times New Roman" w:hAnsi="Times New Roman" w:cs="Times New Roman"/>
          <w:sz w:val="24"/>
          <w:szCs w:val="24"/>
        </w:rPr>
        <w:t>1</w:t>
      </w:r>
      <w:r w:rsidR="00BF55CF" w:rsidRPr="00BF55CF">
        <w:rPr>
          <w:rFonts w:ascii="Times New Roman" w:hAnsi="Times New Roman" w:cs="Times New Roman"/>
          <w:sz w:val="24"/>
          <w:szCs w:val="24"/>
        </w:rPr>
        <w:t>3</w:t>
      </w:r>
      <w:r w:rsidR="006A0E84" w:rsidRPr="00BF55CF">
        <w:rPr>
          <w:rFonts w:ascii="Times New Roman" w:hAnsi="Times New Roman" w:cs="Times New Roman"/>
          <w:sz w:val="24"/>
          <w:szCs w:val="24"/>
        </w:rPr>
        <w:t> 3</w:t>
      </w:r>
      <w:r w:rsidR="00BF55CF" w:rsidRPr="00BF55CF">
        <w:rPr>
          <w:rFonts w:ascii="Times New Roman" w:hAnsi="Times New Roman" w:cs="Times New Roman"/>
          <w:sz w:val="24"/>
          <w:szCs w:val="24"/>
        </w:rPr>
        <w:t>4</w:t>
      </w:r>
      <w:r w:rsidR="005D3E5B" w:rsidRPr="00BF55CF">
        <w:rPr>
          <w:rFonts w:ascii="Times New Roman" w:hAnsi="Times New Roman" w:cs="Times New Roman"/>
          <w:sz w:val="24"/>
          <w:szCs w:val="24"/>
        </w:rPr>
        <w:t>1</w:t>
      </w:r>
      <w:r w:rsidR="006A0E84" w:rsidRPr="00BF55CF">
        <w:rPr>
          <w:rFonts w:ascii="Times New Roman" w:hAnsi="Times New Roman" w:cs="Times New Roman"/>
          <w:sz w:val="24"/>
          <w:szCs w:val="24"/>
        </w:rPr>
        <w:t> </w:t>
      </w:r>
      <w:r w:rsidR="005D3E5B" w:rsidRPr="00BF55CF">
        <w:rPr>
          <w:rFonts w:ascii="Times New Roman" w:hAnsi="Times New Roman" w:cs="Times New Roman"/>
          <w:sz w:val="24"/>
          <w:szCs w:val="24"/>
        </w:rPr>
        <w:t>4</w:t>
      </w:r>
      <w:r w:rsidR="00BF55CF" w:rsidRPr="00BF55CF">
        <w:rPr>
          <w:rFonts w:ascii="Times New Roman" w:hAnsi="Times New Roman" w:cs="Times New Roman"/>
          <w:sz w:val="24"/>
          <w:szCs w:val="24"/>
        </w:rPr>
        <w:t>80</w:t>
      </w:r>
      <w:r w:rsidR="006A0E84" w:rsidRPr="00BF55CF">
        <w:rPr>
          <w:rFonts w:ascii="Times New Roman" w:hAnsi="Times New Roman" w:cs="Times New Roman"/>
          <w:sz w:val="24"/>
          <w:szCs w:val="24"/>
        </w:rPr>
        <w:t>,</w:t>
      </w:r>
      <w:r w:rsidR="00BF55CF" w:rsidRPr="00BF55CF">
        <w:rPr>
          <w:rFonts w:ascii="Times New Roman" w:hAnsi="Times New Roman" w:cs="Times New Roman"/>
          <w:sz w:val="24"/>
          <w:szCs w:val="24"/>
        </w:rPr>
        <w:t>25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1),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6A0E84" w:rsidRPr="00BF55CF">
        <w:rPr>
          <w:rFonts w:ascii="Times New Roman" w:hAnsi="Times New Roman" w:cs="Times New Roman"/>
          <w:sz w:val="24"/>
          <w:szCs w:val="24"/>
        </w:rPr>
        <w:t>1</w:t>
      </w:r>
      <w:r w:rsidR="005D3E5B" w:rsidRPr="00BF55CF">
        <w:rPr>
          <w:rFonts w:ascii="Times New Roman" w:hAnsi="Times New Roman" w:cs="Times New Roman"/>
          <w:sz w:val="24"/>
          <w:szCs w:val="24"/>
        </w:rPr>
        <w:t>4</w:t>
      </w:r>
      <w:r w:rsidR="007D3646" w:rsidRPr="00BF55CF">
        <w:rPr>
          <w:rFonts w:ascii="Times New Roman" w:hAnsi="Times New Roman" w:cs="Times New Roman"/>
          <w:sz w:val="24"/>
          <w:szCs w:val="24"/>
        </w:rPr>
        <w:t> </w:t>
      </w:r>
      <w:r w:rsidR="00BF55CF" w:rsidRPr="00BF55CF">
        <w:rPr>
          <w:rFonts w:ascii="Times New Roman" w:hAnsi="Times New Roman" w:cs="Times New Roman"/>
          <w:sz w:val="24"/>
          <w:szCs w:val="24"/>
        </w:rPr>
        <w:t>08</w:t>
      </w:r>
      <w:r w:rsidR="005D3E5B" w:rsidRPr="00BF55CF">
        <w:rPr>
          <w:rFonts w:ascii="Times New Roman" w:hAnsi="Times New Roman" w:cs="Times New Roman"/>
          <w:sz w:val="24"/>
          <w:szCs w:val="24"/>
        </w:rPr>
        <w:t>4</w:t>
      </w:r>
      <w:r w:rsidR="007D3646" w:rsidRPr="00BF55CF">
        <w:rPr>
          <w:rFonts w:ascii="Times New Roman" w:hAnsi="Times New Roman" w:cs="Times New Roman"/>
          <w:sz w:val="24"/>
          <w:szCs w:val="24"/>
        </w:rPr>
        <w:t> </w:t>
      </w:r>
      <w:r w:rsidR="00BF55CF" w:rsidRPr="00BF55CF">
        <w:rPr>
          <w:rFonts w:ascii="Times New Roman" w:hAnsi="Times New Roman" w:cs="Times New Roman"/>
          <w:sz w:val="24"/>
          <w:szCs w:val="24"/>
        </w:rPr>
        <w:t>4</w:t>
      </w:r>
      <w:r w:rsidR="005D3E5B" w:rsidRPr="00BF55CF">
        <w:rPr>
          <w:rFonts w:ascii="Times New Roman" w:hAnsi="Times New Roman" w:cs="Times New Roman"/>
          <w:sz w:val="24"/>
          <w:szCs w:val="24"/>
        </w:rPr>
        <w:t>8</w:t>
      </w:r>
      <w:r w:rsidR="00BF55CF" w:rsidRPr="00BF55CF">
        <w:rPr>
          <w:rFonts w:ascii="Times New Roman" w:hAnsi="Times New Roman" w:cs="Times New Roman"/>
          <w:sz w:val="24"/>
          <w:szCs w:val="24"/>
        </w:rPr>
        <w:t>5</w:t>
      </w:r>
      <w:r w:rsidR="007D3646" w:rsidRPr="00BF55CF">
        <w:rPr>
          <w:rFonts w:ascii="Times New Roman" w:hAnsi="Times New Roman" w:cs="Times New Roman"/>
          <w:sz w:val="24"/>
          <w:szCs w:val="24"/>
        </w:rPr>
        <w:t>,</w:t>
      </w:r>
      <w:r w:rsidR="00BF55CF" w:rsidRPr="00BF55CF">
        <w:rPr>
          <w:rFonts w:ascii="Times New Roman" w:hAnsi="Times New Roman" w:cs="Times New Roman"/>
          <w:sz w:val="24"/>
          <w:szCs w:val="24"/>
        </w:rPr>
        <w:t>36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AC6CB4" w:rsidRPr="007D3646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7D3646">
        <w:rPr>
          <w:rFonts w:ascii="Times New Roman" w:hAnsi="Times New Roman" w:cs="Times New Roman"/>
          <w:sz w:val="24"/>
          <w:szCs w:val="24"/>
        </w:rPr>
        <w:t>3),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23">
        <w:rPr>
          <w:rFonts w:ascii="Times New Roman" w:hAnsi="Times New Roman" w:cs="Times New Roman"/>
          <w:b/>
          <w:sz w:val="24"/>
          <w:szCs w:val="24"/>
        </w:rPr>
        <w:t>-</w:t>
      </w:r>
      <w:r w:rsidR="00BF55CF" w:rsidRPr="00BF55CF">
        <w:rPr>
          <w:rFonts w:ascii="Times New Roman" w:hAnsi="Times New Roman" w:cs="Times New Roman"/>
          <w:sz w:val="24"/>
          <w:szCs w:val="24"/>
        </w:rPr>
        <w:t>де</w:t>
      </w:r>
      <w:r w:rsidR="00A33CC8" w:rsidRPr="00BF55CF">
        <w:rPr>
          <w:rFonts w:ascii="Times New Roman" w:hAnsi="Times New Roman" w:cs="Times New Roman"/>
          <w:sz w:val="24"/>
          <w:szCs w:val="24"/>
        </w:rPr>
        <w:t>фицит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бюджета в сумме</w:t>
      </w:r>
      <w:r w:rsidR="00A33CC8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BF55CF">
        <w:rPr>
          <w:rFonts w:ascii="Times New Roman" w:hAnsi="Times New Roman" w:cs="Times New Roman"/>
          <w:sz w:val="24"/>
          <w:szCs w:val="24"/>
        </w:rPr>
        <w:t>743</w:t>
      </w:r>
      <w:r w:rsidR="00B8557D" w:rsidRPr="00515323">
        <w:rPr>
          <w:rFonts w:ascii="Times New Roman" w:hAnsi="Times New Roman" w:cs="Times New Roman"/>
          <w:b/>
          <w:sz w:val="24"/>
          <w:szCs w:val="24"/>
        </w:rPr>
        <w:t> </w:t>
      </w:r>
      <w:r w:rsidR="000600C7" w:rsidRPr="00BF55CF">
        <w:rPr>
          <w:rFonts w:ascii="Times New Roman" w:hAnsi="Times New Roman" w:cs="Times New Roman"/>
          <w:sz w:val="24"/>
          <w:szCs w:val="24"/>
        </w:rPr>
        <w:t>0</w:t>
      </w:r>
      <w:r w:rsidR="00BF55CF" w:rsidRPr="00BF55CF">
        <w:rPr>
          <w:rFonts w:ascii="Times New Roman" w:hAnsi="Times New Roman" w:cs="Times New Roman"/>
          <w:sz w:val="24"/>
          <w:szCs w:val="24"/>
        </w:rPr>
        <w:t>05</w:t>
      </w:r>
      <w:r w:rsidR="00B8557D" w:rsidRPr="00BF55CF">
        <w:rPr>
          <w:rFonts w:ascii="Times New Roman" w:hAnsi="Times New Roman" w:cs="Times New Roman"/>
          <w:sz w:val="24"/>
          <w:szCs w:val="24"/>
        </w:rPr>
        <w:t>,</w:t>
      </w:r>
      <w:r w:rsidR="00BF55CF" w:rsidRPr="00BF55CF">
        <w:rPr>
          <w:rFonts w:ascii="Times New Roman" w:hAnsi="Times New Roman" w:cs="Times New Roman"/>
          <w:sz w:val="24"/>
          <w:szCs w:val="24"/>
        </w:rPr>
        <w:t>11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A460D4" w:rsidRPr="007D3646">
        <w:rPr>
          <w:rFonts w:ascii="Times New Roman" w:hAnsi="Times New Roman" w:cs="Times New Roman"/>
          <w:sz w:val="24"/>
          <w:szCs w:val="24"/>
        </w:rPr>
        <w:t xml:space="preserve">руб. </w:t>
      </w:r>
      <w:r w:rsidRPr="007D3646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42180F" w:rsidRDefault="0042180F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ab/>
        <w:t xml:space="preserve">2.Утвердить отчет об исполнении бюджета Хромцовского сельского поселения по муниципальным программам и не включенным в муниципальные программы </w:t>
      </w:r>
      <w:proofErr w:type="spellStart"/>
      <w:r w:rsidRPr="007D364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515323">
        <w:rPr>
          <w:rFonts w:ascii="Times New Roman" w:hAnsi="Times New Roman" w:cs="Times New Roman"/>
          <w:sz w:val="24"/>
          <w:szCs w:val="24"/>
        </w:rPr>
        <w:t>2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5F6201" w:rsidRPr="007D3646" w:rsidRDefault="005F6201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3.Утвердить отчет об исполнении средств резервного фонда Хромцовского сельского поселения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5153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6).</w:t>
      </w:r>
    </w:p>
    <w:p w:rsidR="00AC6CB4" w:rsidRPr="007D3646" w:rsidRDefault="005F6201" w:rsidP="00AC6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2222" w:rsidRPr="007D3646">
        <w:rPr>
          <w:rFonts w:ascii="Times New Roman" w:hAnsi="Times New Roman" w:cs="Times New Roman"/>
          <w:sz w:val="24"/>
          <w:szCs w:val="24"/>
        </w:rPr>
        <w:t>.Опубликовать настоящее решение в официальном издании «Вестник администрации Фурмановского муниципального района и Сов</w:t>
      </w:r>
      <w:r w:rsidR="00DD3D9F" w:rsidRPr="007D3646">
        <w:rPr>
          <w:rFonts w:ascii="Times New Roman" w:hAnsi="Times New Roman" w:cs="Times New Roman"/>
          <w:sz w:val="24"/>
          <w:szCs w:val="24"/>
        </w:rPr>
        <w:t xml:space="preserve">ета Фурмановского муниципального района», а также разместить на официальном сайте Хромцовского сельского поселения. 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E84" w:rsidRDefault="006A0E84" w:rsidP="006A0E84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Председатель Совета </w:t>
      </w:r>
    </w:p>
    <w:p w:rsidR="00907E58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Хромцовского сельского поселения                                                                    Т.А.Разина</w:t>
      </w:r>
    </w:p>
    <w:p w:rsidR="0085242D" w:rsidRDefault="0085242D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85242D" w:rsidRDefault="0085242D" w:rsidP="0085242D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Глава Хромцовского </w:t>
      </w:r>
    </w:p>
    <w:p w:rsidR="0085242D" w:rsidRDefault="0085242D" w:rsidP="0085242D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сельского поселения                                                                                                В.С. Исаков</w:t>
      </w:r>
    </w:p>
    <w:p w:rsidR="0085242D" w:rsidRPr="007D3646" w:rsidRDefault="0085242D" w:rsidP="006A0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242D" w:rsidRPr="007D3646" w:rsidSect="007D3646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17622"/>
    <w:rsid w:val="000463DD"/>
    <w:rsid w:val="000600C7"/>
    <w:rsid w:val="0007639A"/>
    <w:rsid w:val="000C7886"/>
    <w:rsid w:val="000F0412"/>
    <w:rsid w:val="001022BA"/>
    <w:rsid w:val="00137BEC"/>
    <w:rsid w:val="00166DB6"/>
    <w:rsid w:val="00173AD0"/>
    <w:rsid w:val="00202943"/>
    <w:rsid w:val="002062A7"/>
    <w:rsid w:val="002127EF"/>
    <w:rsid w:val="00271227"/>
    <w:rsid w:val="003313AC"/>
    <w:rsid w:val="0033172A"/>
    <w:rsid w:val="00377F23"/>
    <w:rsid w:val="003A28D3"/>
    <w:rsid w:val="003D659C"/>
    <w:rsid w:val="0042180F"/>
    <w:rsid w:val="00455DC7"/>
    <w:rsid w:val="004C6D0C"/>
    <w:rsid w:val="00504920"/>
    <w:rsid w:val="00515323"/>
    <w:rsid w:val="00547390"/>
    <w:rsid w:val="005518C4"/>
    <w:rsid w:val="0057753A"/>
    <w:rsid w:val="0059138C"/>
    <w:rsid w:val="005B0B4A"/>
    <w:rsid w:val="005D3E5B"/>
    <w:rsid w:val="005F6201"/>
    <w:rsid w:val="00605E3F"/>
    <w:rsid w:val="00654BDB"/>
    <w:rsid w:val="006A0E84"/>
    <w:rsid w:val="006B5B0A"/>
    <w:rsid w:val="006F3E4A"/>
    <w:rsid w:val="007D3646"/>
    <w:rsid w:val="007F2056"/>
    <w:rsid w:val="0085242D"/>
    <w:rsid w:val="0086194F"/>
    <w:rsid w:val="008950E6"/>
    <w:rsid w:val="00895BBC"/>
    <w:rsid w:val="008D61FE"/>
    <w:rsid w:val="009009B6"/>
    <w:rsid w:val="009053F5"/>
    <w:rsid w:val="00907E58"/>
    <w:rsid w:val="009352A2"/>
    <w:rsid w:val="00945AE9"/>
    <w:rsid w:val="00995F63"/>
    <w:rsid w:val="00A217C4"/>
    <w:rsid w:val="00A33CC8"/>
    <w:rsid w:val="00A460D4"/>
    <w:rsid w:val="00A92559"/>
    <w:rsid w:val="00AB5405"/>
    <w:rsid w:val="00AC6CB4"/>
    <w:rsid w:val="00B006D4"/>
    <w:rsid w:val="00B16310"/>
    <w:rsid w:val="00B2285C"/>
    <w:rsid w:val="00B243EF"/>
    <w:rsid w:val="00B52222"/>
    <w:rsid w:val="00B8557D"/>
    <w:rsid w:val="00B91526"/>
    <w:rsid w:val="00BC7B53"/>
    <w:rsid w:val="00BE5908"/>
    <w:rsid w:val="00BF55CF"/>
    <w:rsid w:val="00BF5E99"/>
    <w:rsid w:val="00C24232"/>
    <w:rsid w:val="00C726B2"/>
    <w:rsid w:val="00CF179E"/>
    <w:rsid w:val="00D352FD"/>
    <w:rsid w:val="00D5722B"/>
    <w:rsid w:val="00DA11F1"/>
    <w:rsid w:val="00DD3D9F"/>
    <w:rsid w:val="00DE4A92"/>
    <w:rsid w:val="00DF1DBD"/>
    <w:rsid w:val="00E10EB3"/>
    <w:rsid w:val="00E45AB3"/>
    <w:rsid w:val="00E635A9"/>
    <w:rsid w:val="00F162EB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B370-80D1-4B07-8AD3-1BD7B2D6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57</cp:revision>
  <cp:lastPrinted>2023-04-28T08:37:00Z</cp:lastPrinted>
  <dcterms:created xsi:type="dcterms:W3CDTF">2011-03-01T07:39:00Z</dcterms:created>
  <dcterms:modified xsi:type="dcterms:W3CDTF">2023-04-28T08:37:00Z</dcterms:modified>
</cp:coreProperties>
</file>