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1542F">
        <w:rPr>
          <w:rFonts w:ascii="Times New Roman" w:hAnsi="Times New Roman" w:cs="Times New Roman"/>
          <w:b/>
          <w:sz w:val="24"/>
          <w:szCs w:val="24"/>
        </w:rPr>
        <w:t>06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EC41DD">
        <w:rPr>
          <w:rFonts w:ascii="Times New Roman" w:hAnsi="Times New Roman" w:cs="Times New Roman"/>
          <w:b/>
          <w:sz w:val="24"/>
          <w:szCs w:val="24"/>
        </w:rPr>
        <w:t>0</w:t>
      </w:r>
      <w:r w:rsidR="00E1542F">
        <w:rPr>
          <w:rFonts w:ascii="Times New Roman" w:hAnsi="Times New Roman" w:cs="Times New Roman"/>
          <w:b/>
          <w:sz w:val="24"/>
          <w:szCs w:val="24"/>
        </w:rPr>
        <w:t>2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1542F">
        <w:rPr>
          <w:rFonts w:ascii="Times New Roman" w:hAnsi="Times New Roman" w:cs="Times New Roman"/>
          <w:b/>
          <w:sz w:val="24"/>
          <w:szCs w:val="24"/>
        </w:rPr>
        <w:t>6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F22DEF" w:rsidRPr="00F22DEF" w:rsidRDefault="00F22DEF" w:rsidP="00F22DEF"/>
    <w:p w:rsidR="00D7106F" w:rsidRPr="006E5EA7" w:rsidRDefault="006E5EA7" w:rsidP="00D7106F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</w:t>
      </w:r>
      <w:r w:rsidR="00EC41DD">
        <w:t>2 №49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r w:rsidR="00527C66" w:rsidRPr="006E5EA7">
        <w:t>Хромцовского</w:t>
      </w:r>
      <w:r w:rsidR="00D7106F" w:rsidRPr="006E5EA7">
        <w:t xml:space="preserve"> сельского поселения на </w:t>
      </w:r>
      <w:r w:rsidR="00BB6834" w:rsidRPr="006E5EA7">
        <w:t>202</w:t>
      </w:r>
      <w:r w:rsidR="00EC41DD">
        <w:t>3</w:t>
      </w:r>
      <w:r w:rsidR="00D7106F" w:rsidRPr="006E5EA7">
        <w:t xml:space="preserve"> год и на плановый период </w:t>
      </w:r>
      <w:r w:rsidR="00BB6834" w:rsidRPr="006E5EA7">
        <w:t>202</w:t>
      </w:r>
      <w:r w:rsidR="00EC41DD">
        <w:t>4</w:t>
      </w:r>
      <w:r w:rsidR="00D7106F" w:rsidRPr="006E5EA7">
        <w:t xml:space="preserve"> и </w:t>
      </w:r>
      <w:r w:rsidR="00BB6834" w:rsidRPr="006E5EA7">
        <w:t>202</w:t>
      </w:r>
      <w:r w:rsidR="00EC41DD">
        <w:t>5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C41DD">
        <w:rPr>
          <w:b w:val="0"/>
          <w:sz w:val="24"/>
          <w:szCs w:val="24"/>
        </w:rPr>
        <w:t>внесением изменений в</w:t>
      </w:r>
      <w:r w:rsidR="00E1542F">
        <w:rPr>
          <w:b w:val="0"/>
          <w:sz w:val="24"/>
          <w:szCs w:val="24"/>
        </w:rPr>
        <w:t xml:space="preserve"> доходную и </w:t>
      </w:r>
      <w:r w:rsidR="00EC41DD">
        <w:rPr>
          <w:b w:val="0"/>
          <w:sz w:val="24"/>
          <w:szCs w:val="24"/>
        </w:rPr>
        <w:t xml:space="preserve"> расходную част</w:t>
      </w:r>
      <w:r w:rsidR="00E1542F">
        <w:rPr>
          <w:b w:val="0"/>
          <w:sz w:val="24"/>
          <w:szCs w:val="24"/>
        </w:rPr>
        <w:t>и</w:t>
      </w:r>
      <w:r w:rsidR="00EC41DD">
        <w:rPr>
          <w:b w:val="0"/>
          <w:sz w:val="24"/>
          <w:szCs w:val="24"/>
        </w:rPr>
        <w:t xml:space="preserve"> бюджета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D7106F" w:rsidP="00D10BA0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</w:t>
      </w:r>
      <w:r w:rsidR="00EC41DD">
        <w:t>2</w:t>
      </w:r>
      <w:r w:rsidR="006E5EA7">
        <w:t xml:space="preserve"> №</w:t>
      </w:r>
      <w:r w:rsidR="00EC41DD">
        <w:t>49</w:t>
      </w:r>
      <w:r w:rsidR="006E5EA7">
        <w:t xml:space="preserve"> «</w:t>
      </w:r>
      <w:r w:rsidR="006E5EA7" w:rsidRPr="006E5EA7">
        <w:t>О бюджете Хромцовского сельского поселения на 202</w:t>
      </w:r>
      <w:r w:rsidR="00EC41DD">
        <w:t>3</w:t>
      </w:r>
      <w:r w:rsidR="006E5EA7" w:rsidRPr="006E5EA7">
        <w:t xml:space="preserve"> год и на плановый период 202</w:t>
      </w:r>
      <w:r w:rsidR="00EC41DD">
        <w:t>4</w:t>
      </w:r>
      <w:r w:rsidR="006E5EA7" w:rsidRPr="006E5EA7">
        <w:t xml:space="preserve"> и 202</w:t>
      </w:r>
      <w:r w:rsidR="00EC41DD">
        <w:t>5</w:t>
      </w:r>
      <w:r w:rsidR="006E5EA7" w:rsidRPr="006E5EA7">
        <w:t xml:space="preserve"> годов</w:t>
      </w:r>
      <w:r w:rsidR="006E5EA7">
        <w:t xml:space="preserve">» (в действующей редакции) </w:t>
      </w:r>
      <w:r w:rsidR="00EC41DD">
        <w:t xml:space="preserve">следующие </w:t>
      </w:r>
      <w:r w:rsidR="0079243B">
        <w:t>изменения: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1DD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EC41DD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66754F">
        <w:rPr>
          <w:rFonts w:ascii="Times New Roman" w:hAnsi="Times New Roman" w:cs="Times New Roman"/>
          <w:sz w:val="24"/>
          <w:szCs w:val="24"/>
        </w:rPr>
        <w:t>1</w:t>
      </w:r>
      <w:r w:rsidR="0066754F" w:rsidRPr="0066754F">
        <w:rPr>
          <w:rFonts w:ascii="Times New Roman" w:hAnsi="Times New Roman" w:cs="Times New Roman"/>
          <w:sz w:val="24"/>
          <w:szCs w:val="24"/>
        </w:rPr>
        <w:t>5</w:t>
      </w:r>
      <w:r w:rsidRPr="0066754F">
        <w:rPr>
          <w:rFonts w:ascii="Times New Roman" w:hAnsi="Times New Roman" w:cs="Times New Roman"/>
          <w:sz w:val="24"/>
          <w:szCs w:val="24"/>
        </w:rPr>
        <w:t> </w:t>
      </w:r>
      <w:r w:rsidR="0066754F" w:rsidRPr="0066754F">
        <w:rPr>
          <w:rFonts w:ascii="Times New Roman" w:hAnsi="Times New Roman" w:cs="Times New Roman"/>
          <w:sz w:val="24"/>
          <w:szCs w:val="24"/>
        </w:rPr>
        <w:t>1</w:t>
      </w:r>
      <w:r w:rsidRPr="0066754F">
        <w:rPr>
          <w:rFonts w:ascii="Times New Roman" w:hAnsi="Times New Roman" w:cs="Times New Roman"/>
          <w:sz w:val="24"/>
          <w:szCs w:val="24"/>
        </w:rPr>
        <w:t>99 0</w:t>
      </w:r>
      <w:r w:rsidR="0066754F" w:rsidRPr="0066754F">
        <w:rPr>
          <w:rFonts w:ascii="Times New Roman" w:hAnsi="Times New Roman" w:cs="Times New Roman"/>
          <w:sz w:val="24"/>
          <w:szCs w:val="24"/>
        </w:rPr>
        <w:t>63</w:t>
      </w:r>
      <w:r w:rsidRPr="0066754F">
        <w:rPr>
          <w:rFonts w:ascii="Times New Roman" w:hAnsi="Times New Roman" w:cs="Times New Roman"/>
          <w:sz w:val="24"/>
          <w:szCs w:val="24"/>
        </w:rPr>
        <w:t>,</w:t>
      </w:r>
      <w:r w:rsidR="0066754F" w:rsidRPr="0066754F">
        <w:rPr>
          <w:rFonts w:ascii="Times New Roman" w:hAnsi="Times New Roman" w:cs="Times New Roman"/>
          <w:sz w:val="24"/>
          <w:szCs w:val="24"/>
        </w:rPr>
        <w:t>28</w:t>
      </w:r>
      <w:r w:rsidRPr="0066754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41DD" w:rsidRPr="00B00021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Хромцовского сельского  поселения   в сумме </w:t>
      </w:r>
      <w:r w:rsidRPr="0066754F">
        <w:rPr>
          <w:rFonts w:ascii="Times New Roman" w:hAnsi="Times New Roman" w:cs="Times New Roman"/>
          <w:sz w:val="24"/>
          <w:szCs w:val="24"/>
        </w:rPr>
        <w:t>1</w:t>
      </w:r>
      <w:r w:rsidR="0066754F" w:rsidRPr="0066754F">
        <w:rPr>
          <w:rFonts w:ascii="Times New Roman" w:hAnsi="Times New Roman" w:cs="Times New Roman"/>
          <w:sz w:val="24"/>
          <w:szCs w:val="24"/>
        </w:rPr>
        <w:t>5</w:t>
      </w:r>
      <w:r w:rsidRPr="0066754F">
        <w:rPr>
          <w:rFonts w:ascii="Times New Roman" w:hAnsi="Times New Roman" w:cs="Times New Roman"/>
          <w:sz w:val="24"/>
          <w:szCs w:val="24"/>
        </w:rPr>
        <w:t> </w:t>
      </w:r>
      <w:r w:rsidR="0066754F" w:rsidRPr="0066754F">
        <w:rPr>
          <w:rFonts w:ascii="Times New Roman" w:hAnsi="Times New Roman" w:cs="Times New Roman"/>
          <w:sz w:val="24"/>
          <w:szCs w:val="24"/>
        </w:rPr>
        <w:t>6</w:t>
      </w:r>
      <w:r w:rsidR="001A0AA1">
        <w:rPr>
          <w:rFonts w:ascii="Times New Roman" w:hAnsi="Times New Roman" w:cs="Times New Roman"/>
          <w:sz w:val="24"/>
          <w:szCs w:val="24"/>
        </w:rPr>
        <w:t>22</w:t>
      </w:r>
      <w:r w:rsidRPr="0066754F">
        <w:rPr>
          <w:rFonts w:ascii="Times New Roman" w:hAnsi="Times New Roman" w:cs="Times New Roman"/>
          <w:sz w:val="24"/>
          <w:szCs w:val="24"/>
        </w:rPr>
        <w:t> </w:t>
      </w:r>
      <w:r w:rsidR="001A0AA1">
        <w:rPr>
          <w:rFonts w:ascii="Times New Roman" w:hAnsi="Times New Roman" w:cs="Times New Roman"/>
          <w:sz w:val="24"/>
          <w:szCs w:val="24"/>
        </w:rPr>
        <w:t>515</w:t>
      </w:r>
      <w:r w:rsidRPr="0066754F">
        <w:rPr>
          <w:rFonts w:ascii="Times New Roman" w:hAnsi="Times New Roman" w:cs="Times New Roman"/>
          <w:sz w:val="24"/>
          <w:szCs w:val="24"/>
        </w:rPr>
        <w:t>,</w:t>
      </w:r>
      <w:r w:rsidR="0066754F" w:rsidRPr="0066754F">
        <w:rPr>
          <w:rFonts w:ascii="Times New Roman" w:hAnsi="Times New Roman" w:cs="Times New Roman"/>
          <w:sz w:val="24"/>
          <w:szCs w:val="24"/>
        </w:rPr>
        <w:t>27</w:t>
      </w:r>
      <w:r w:rsidRPr="0066754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41DD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Хромцовского сельского поселения в сумме </w:t>
      </w:r>
      <w:r w:rsidR="00B00021" w:rsidRPr="0066754F">
        <w:rPr>
          <w:rFonts w:ascii="Times New Roman" w:hAnsi="Times New Roman" w:cs="Times New Roman"/>
          <w:sz w:val="24"/>
          <w:szCs w:val="24"/>
        </w:rPr>
        <w:t>4</w:t>
      </w:r>
      <w:r w:rsidR="001A0AA1">
        <w:rPr>
          <w:rFonts w:ascii="Times New Roman" w:hAnsi="Times New Roman" w:cs="Times New Roman"/>
          <w:sz w:val="24"/>
          <w:szCs w:val="24"/>
        </w:rPr>
        <w:t>23</w:t>
      </w:r>
      <w:r w:rsidRPr="0066754F">
        <w:rPr>
          <w:rFonts w:ascii="Times New Roman" w:hAnsi="Times New Roman" w:cs="Times New Roman"/>
          <w:sz w:val="24"/>
          <w:szCs w:val="24"/>
        </w:rPr>
        <w:t xml:space="preserve"> </w:t>
      </w:r>
      <w:r w:rsidR="001A0AA1">
        <w:rPr>
          <w:rFonts w:ascii="Times New Roman" w:hAnsi="Times New Roman" w:cs="Times New Roman"/>
          <w:sz w:val="24"/>
          <w:szCs w:val="24"/>
        </w:rPr>
        <w:t>451</w:t>
      </w:r>
      <w:r w:rsidRPr="0066754F">
        <w:rPr>
          <w:rFonts w:ascii="Times New Roman" w:hAnsi="Times New Roman" w:cs="Times New Roman"/>
          <w:sz w:val="24"/>
          <w:szCs w:val="24"/>
        </w:rPr>
        <w:t>,</w:t>
      </w:r>
      <w:r w:rsidR="0066754F" w:rsidRPr="0066754F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Подпункты 2.3.1 и 2.3.2 пункта 2.3. Раздела 2 Решения читать в новой редакции: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E1542F" w:rsidRDefault="00E1542F" w:rsidP="00E1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2023 год в сумме </w:t>
      </w:r>
      <w:r w:rsidR="0066754F">
        <w:rPr>
          <w:rFonts w:ascii="Times New Roman" w:hAnsi="Times New Roman" w:cs="Times New Roman"/>
          <w:sz w:val="24"/>
          <w:szCs w:val="24"/>
        </w:rPr>
        <w:t>5</w:t>
      </w:r>
      <w:r w:rsidRPr="00E1542F">
        <w:rPr>
          <w:rFonts w:ascii="Times New Roman" w:hAnsi="Times New Roman" w:cs="Times New Roman"/>
          <w:b/>
          <w:sz w:val="24"/>
          <w:szCs w:val="24"/>
        </w:rPr>
        <w:t> </w:t>
      </w:r>
      <w:r w:rsidRPr="0066754F">
        <w:rPr>
          <w:rFonts w:ascii="Times New Roman" w:hAnsi="Times New Roman" w:cs="Times New Roman"/>
          <w:sz w:val="24"/>
          <w:szCs w:val="24"/>
        </w:rPr>
        <w:t>2</w:t>
      </w:r>
      <w:r w:rsidR="0066754F" w:rsidRPr="0066754F">
        <w:rPr>
          <w:rFonts w:ascii="Times New Roman" w:hAnsi="Times New Roman" w:cs="Times New Roman"/>
          <w:sz w:val="24"/>
          <w:szCs w:val="24"/>
        </w:rPr>
        <w:t>94</w:t>
      </w:r>
      <w:r w:rsidRPr="0066754F">
        <w:rPr>
          <w:rFonts w:ascii="Times New Roman" w:hAnsi="Times New Roman" w:cs="Times New Roman"/>
          <w:sz w:val="24"/>
          <w:szCs w:val="24"/>
        </w:rPr>
        <w:t xml:space="preserve"> </w:t>
      </w:r>
      <w:r w:rsidR="0066754F" w:rsidRPr="0066754F">
        <w:rPr>
          <w:rFonts w:ascii="Times New Roman" w:hAnsi="Times New Roman" w:cs="Times New Roman"/>
          <w:sz w:val="24"/>
          <w:szCs w:val="24"/>
        </w:rPr>
        <w:t>366</w:t>
      </w:r>
      <w:r w:rsidRPr="0066754F">
        <w:rPr>
          <w:rFonts w:ascii="Times New Roman" w:hAnsi="Times New Roman" w:cs="Times New Roman"/>
          <w:sz w:val="24"/>
          <w:szCs w:val="24"/>
        </w:rPr>
        <w:t>,</w:t>
      </w:r>
      <w:r w:rsidR="0066754F" w:rsidRPr="0066754F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42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E1542F" w:rsidRDefault="00E1542F" w:rsidP="00E1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1 959 400,0 руб.;</w:t>
      </w:r>
    </w:p>
    <w:p w:rsidR="00E1542F" w:rsidRDefault="00E1542F" w:rsidP="00E15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1 843 200,0 руб.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66754F">
        <w:rPr>
          <w:rFonts w:ascii="Times New Roman" w:hAnsi="Times New Roman" w:cs="Times New Roman"/>
          <w:sz w:val="24"/>
          <w:szCs w:val="24"/>
        </w:rPr>
        <w:t>6</w:t>
      </w:r>
      <w:r w:rsidRPr="00E1542F">
        <w:rPr>
          <w:rFonts w:ascii="Times New Roman" w:hAnsi="Times New Roman" w:cs="Times New Roman"/>
          <w:b/>
          <w:sz w:val="24"/>
          <w:szCs w:val="24"/>
        </w:rPr>
        <w:t> </w:t>
      </w:r>
      <w:r w:rsidR="0066754F" w:rsidRPr="0066754F">
        <w:rPr>
          <w:rFonts w:ascii="Times New Roman" w:hAnsi="Times New Roman" w:cs="Times New Roman"/>
          <w:sz w:val="24"/>
          <w:szCs w:val="24"/>
        </w:rPr>
        <w:t>839</w:t>
      </w:r>
      <w:r w:rsidRPr="0066754F">
        <w:rPr>
          <w:rFonts w:ascii="Times New Roman" w:hAnsi="Times New Roman" w:cs="Times New Roman"/>
          <w:sz w:val="24"/>
          <w:szCs w:val="24"/>
        </w:rPr>
        <w:t> </w:t>
      </w:r>
      <w:r w:rsidR="0066754F" w:rsidRPr="0066754F">
        <w:rPr>
          <w:rFonts w:ascii="Times New Roman" w:hAnsi="Times New Roman" w:cs="Times New Roman"/>
          <w:sz w:val="24"/>
          <w:szCs w:val="24"/>
        </w:rPr>
        <w:t>891</w:t>
      </w:r>
      <w:r w:rsidRPr="0066754F">
        <w:rPr>
          <w:rFonts w:ascii="Times New Roman" w:hAnsi="Times New Roman" w:cs="Times New Roman"/>
          <w:sz w:val="24"/>
          <w:szCs w:val="24"/>
        </w:rPr>
        <w:t>,</w:t>
      </w:r>
      <w:r w:rsidR="0066754F" w:rsidRPr="0066754F">
        <w:rPr>
          <w:rFonts w:ascii="Times New Roman" w:hAnsi="Times New Roman" w:cs="Times New Roman"/>
          <w:sz w:val="24"/>
          <w:szCs w:val="24"/>
        </w:rPr>
        <w:t>1</w:t>
      </w:r>
      <w:r w:rsidRPr="006675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9321C7" w:rsidRPr="0066754F" w:rsidRDefault="00E1542F" w:rsidP="0066754F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</w:t>
      </w:r>
      <w:r w:rsidR="0066754F" w:rsidRPr="0066754F">
        <w:rPr>
          <w:sz w:val="24"/>
          <w:szCs w:val="24"/>
        </w:rPr>
        <w:t xml:space="preserve"> «</w:t>
      </w:r>
      <w:r w:rsidR="0066754F"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 w:rsidR="0066754F">
        <w:rPr>
          <w:bCs/>
          <w:color w:val="000000"/>
          <w:sz w:val="24"/>
          <w:szCs w:val="24"/>
        </w:rPr>
        <w:t xml:space="preserve"> </w:t>
      </w:r>
      <w:r w:rsidR="0066754F"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 w:rsidR="0066754F">
        <w:rPr>
          <w:bCs/>
          <w:color w:val="000000"/>
          <w:sz w:val="24"/>
          <w:szCs w:val="24"/>
        </w:rPr>
        <w:t xml:space="preserve"> </w:t>
      </w:r>
      <w:r w:rsidR="0066754F">
        <w:rPr>
          <w:sz w:val="24"/>
          <w:szCs w:val="24"/>
        </w:rPr>
        <w:t>(приложение 1);</w:t>
      </w:r>
    </w:p>
    <w:p w:rsidR="009321C7" w:rsidRDefault="009321C7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E1542F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9243B" w:rsidRDefault="0079243B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приложение 4 к решению Совета Хромцовского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E1542F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79243B" w:rsidRDefault="0079243B" w:rsidP="00A90BD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E1542F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A90BDC" w:rsidRDefault="00A90BDC" w:rsidP="00A9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1542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22DEF">
        <w:tc>
          <w:tcPr>
            <w:tcW w:w="4783" w:type="dxa"/>
            <w:vAlign w:val="center"/>
          </w:tcPr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F22DEF">
        <w:tc>
          <w:tcPr>
            <w:tcW w:w="4783" w:type="dxa"/>
            <w:vAlign w:val="center"/>
          </w:tcPr>
          <w:p w:rsidR="00F22DEF" w:rsidRDefault="00F22DE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Хромцовского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4820"/>
        <w:gridCol w:w="1858"/>
        <w:gridCol w:w="1562"/>
        <w:gridCol w:w="1414"/>
        <w:gridCol w:w="466"/>
        <w:gridCol w:w="1235"/>
        <w:gridCol w:w="1701"/>
        <w:gridCol w:w="1701"/>
      </w:tblGrid>
      <w:tr w:rsidR="0066754F" w:rsidRPr="00AB012C" w:rsidTr="00691A91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54F" w:rsidRDefault="0066754F" w:rsidP="0069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66754F" w:rsidRDefault="0066754F" w:rsidP="0069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754F" w:rsidRPr="00AB012C" w:rsidRDefault="0066754F" w:rsidP="00691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риложение 2         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6754F" w:rsidRPr="00AB012C" w:rsidTr="00691A91">
        <w:trPr>
          <w:trHeight w:val="1004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54F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754F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F46A1D" w:rsidRPr="00AB012C" w:rsidRDefault="00F46A1D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137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66754F" w:rsidRPr="00AB012C" w:rsidTr="00691A91">
        <w:trPr>
          <w:trHeight w:val="8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66754F" w:rsidRPr="00AB012C" w:rsidTr="00691A91">
        <w:trPr>
          <w:trHeight w:val="76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6754F" w:rsidRPr="00AB012C" w:rsidTr="00691A91">
        <w:trPr>
          <w:trHeight w:val="54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6754F" w:rsidRPr="00AB012C" w:rsidTr="00691A91">
        <w:trPr>
          <w:trHeight w:val="59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66754F" w:rsidRPr="00AB012C" w:rsidTr="00691A91">
        <w:trPr>
          <w:trHeight w:val="56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66754F" w:rsidRPr="00AB012C" w:rsidTr="00691A91">
        <w:trPr>
          <w:trHeight w:val="5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66754F" w:rsidRPr="00AB012C" w:rsidTr="00691A91">
        <w:trPr>
          <w:trHeight w:val="44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66754F" w:rsidRPr="00AB012C" w:rsidTr="00691A91">
        <w:trPr>
          <w:trHeight w:val="160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64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3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66754F" w:rsidRPr="00AB012C" w:rsidTr="00691A91">
        <w:trPr>
          <w:trHeight w:val="159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160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1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6754F" w:rsidRPr="00AB012C" w:rsidTr="00691A91">
        <w:trPr>
          <w:trHeight w:val="2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59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7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79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6754F" w:rsidRPr="00AB012C" w:rsidTr="00691A91">
        <w:trPr>
          <w:trHeight w:val="5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5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56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77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платежы,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92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платежы,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7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12 134 257,82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66754F" w:rsidRPr="00AB012C" w:rsidTr="00691A91">
        <w:trPr>
          <w:trHeight w:val="50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12 134 257,82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66754F" w:rsidRPr="00AB012C" w:rsidTr="00691A91">
        <w:trPr>
          <w:trHeight w:val="55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32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81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70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66754F" w:rsidRPr="00AB012C" w:rsidTr="00691A91">
        <w:trPr>
          <w:trHeight w:val="47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5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2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3 754 052,88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81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9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7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4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212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21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2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5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32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42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78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10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103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1092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1356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17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66754F" w:rsidRPr="00AB012C" w:rsidTr="00691A91">
        <w:trPr>
          <w:trHeight w:val="833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66754F" w:rsidRPr="00AB012C" w:rsidTr="00691A91">
        <w:trPr>
          <w:trHeight w:val="13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66754F" w:rsidRPr="00AB012C" w:rsidTr="00691A91">
        <w:trPr>
          <w:trHeight w:val="127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66754F" w:rsidRPr="00AB012C" w:rsidTr="00691A91">
        <w:trPr>
          <w:trHeight w:val="136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66754F" w:rsidRPr="00AB012C" w:rsidTr="00691A91">
        <w:trPr>
          <w:trHeight w:val="139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2 518 186,99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59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AB0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1837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66754F" w:rsidRPr="00AB012C" w:rsidTr="00691A91">
        <w:trPr>
          <w:trHeight w:val="1834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66754F" w:rsidRPr="00AB012C" w:rsidTr="00691A91">
        <w:trPr>
          <w:trHeight w:val="1611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754F" w:rsidRPr="00AB012C" w:rsidTr="00691A91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15 199 063,28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4F" w:rsidRPr="00AB012C" w:rsidRDefault="0066754F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66754F" w:rsidRDefault="0066754F" w:rsidP="004A56E3">
      <w:pPr>
        <w:spacing w:after="0" w:line="240" w:lineRule="auto"/>
        <w:rPr>
          <w:rFonts w:ascii="Times New Roman" w:hAnsi="Times New Roman" w:cs="Times New Roman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9321C7" w:rsidRPr="00241EA9" w:rsidTr="0066754F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691A91" w:rsidP="001A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1A0AA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423 451,99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69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99 0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691A9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-15 199 063,28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691A9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-15 199 063,28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1A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1A0AA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15 622 515,27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1A0AA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15 622 515,27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E1542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E15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1542F">
        <w:rPr>
          <w:rFonts w:ascii="Times New Roman" w:hAnsi="Times New Roman" w:cs="Times New Roman"/>
          <w:sz w:val="24"/>
          <w:szCs w:val="24"/>
        </w:rPr>
        <w:t>6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9321C7" w:rsidRPr="00DD138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321C7" w:rsidRPr="00C8170C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9321C7" w:rsidRPr="00C8170C" w:rsidTr="009321C7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0D597B" w:rsidTr="009321C7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8170C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9321C7" w:rsidRPr="000D597B" w:rsidTr="009321C7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0D597B" w:rsidTr="009321C7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4 288 160,53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2451D5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321C7" w:rsidRPr="000D597B" w:rsidTr="009321C7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9321C7" w:rsidRPr="00C8170C" w:rsidTr="009321C7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9321C7" w:rsidRPr="00C8170C" w:rsidTr="009321C7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9321C7" w:rsidRPr="00C52730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C8170C" w:rsidTr="009321C7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9321C7" w:rsidRPr="000D597B" w:rsidTr="009321C7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9321C7" w:rsidRPr="00C8170C" w:rsidTr="009321C7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9321C7" w:rsidRPr="00C8170C" w:rsidTr="009321C7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9321C7" w:rsidRPr="000D597B" w:rsidTr="009321C7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6A23BE" w:rsidTr="009321C7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372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9321C7" w:rsidRPr="006A23BE" w:rsidTr="009321C7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9321C7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34052A" w:rsidRDefault="001B12E8" w:rsidP="001B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34052A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2F7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7F3D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7F3D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1 788 533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1 788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1 135 064,40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7F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7F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7F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351C1" w:rsidRPr="00C8170C" w:rsidTr="009321C7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D351C1" w:rsidRPr="00C8170C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D351C1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D351C1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D351C1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351C1" w:rsidRPr="000D597B" w:rsidTr="009321C7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D351C1" w:rsidRPr="000D597B" w:rsidTr="009321C7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D351C1" w:rsidRPr="006A23BE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6A23BE" w:rsidRDefault="00D351C1" w:rsidP="001D4B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321C7" w:rsidRPr="004C3A88" w:rsidTr="009321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9321C7" w:rsidRPr="00CA5FF9" w:rsidTr="009321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A5FF9" w:rsidTr="009321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CA5FF9" w:rsidTr="009321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CA5FF9" w:rsidTr="009321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CA5FF9" w:rsidTr="009321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B32E3F" w:rsidTr="009321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321C7" w:rsidRPr="00B32E3F" w:rsidTr="009321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321C7" w:rsidRPr="00CA5FF9" w:rsidTr="009321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1D4B38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="009321C7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7C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B32E3F" w:rsidTr="009321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 w:rsid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</w:t>
                  </w:r>
                  <w:r w:rsidR="008A66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8A6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="001D4B38"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1 135 064,40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8A66D2" w:rsidRPr="00CA5FF9" w:rsidTr="009321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8A66D2" w:rsidRPr="00CA5FF9" w:rsidTr="009321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8A66D2" w:rsidRPr="00CA5FF9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CA5FF9" w:rsidRDefault="008A66D2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8A66D2" w:rsidRPr="00B32E3F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DA10BF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8A66D2" w:rsidRPr="00CA5FF9" w:rsidTr="009321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8A66D2" w:rsidRPr="00B32E3F" w:rsidTr="009321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8A66D2" w:rsidRPr="00B32E3F" w:rsidTr="009321C7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8A66D2" w:rsidRPr="00B32E3F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8A66D2" w:rsidRPr="00CA5FF9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8A66D2" w:rsidRPr="00B32E3F" w:rsidTr="009321C7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8A66D2" w:rsidRPr="00B32E3F" w:rsidTr="009321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321C7" w:rsidRPr="002D7189" w:rsidTr="009321C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</w:t>
            </w:r>
            <w:r w:rsidR="00011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011EA0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A0" w:rsidRPr="002D7189" w:rsidRDefault="00011EA0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A0" w:rsidRPr="002D7189" w:rsidRDefault="00011EA0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385105" w:rsidRDefault="00385105" w:rsidP="0001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5 151 966,09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385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C8" w:rsidRDefault="004339C8" w:rsidP="00053F1A">
      <w:pPr>
        <w:spacing w:after="0" w:line="240" w:lineRule="auto"/>
      </w:pPr>
      <w:r>
        <w:separator/>
      </w:r>
    </w:p>
  </w:endnote>
  <w:endnote w:type="continuationSeparator" w:id="0">
    <w:p w:rsidR="004339C8" w:rsidRDefault="004339C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C8" w:rsidRDefault="004339C8" w:rsidP="00053F1A">
      <w:pPr>
        <w:spacing w:after="0" w:line="240" w:lineRule="auto"/>
      </w:pPr>
      <w:r>
        <w:separator/>
      </w:r>
    </w:p>
  </w:footnote>
  <w:footnote w:type="continuationSeparator" w:id="0">
    <w:p w:rsidR="004339C8" w:rsidRDefault="004339C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D2" w:rsidRDefault="00277E0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6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6D2">
      <w:rPr>
        <w:rStyle w:val="a7"/>
        <w:noProof/>
      </w:rPr>
      <w:t>2</w:t>
    </w:r>
    <w:r>
      <w:rPr>
        <w:rStyle w:val="a7"/>
      </w:rPr>
      <w:fldChar w:fldCharType="end"/>
    </w:r>
  </w:p>
  <w:p w:rsidR="008A66D2" w:rsidRDefault="008A66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D2" w:rsidRDefault="008A66D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A66D2" w:rsidRDefault="008A66D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10C5B"/>
    <w:rsid w:val="00234FAE"/>
    <w:rsid w:val="00241EA9"/>
    <w:rsid w:val="002443B4"/>
    <w:rsid w:val="00252C20"/>
    <w:rsid w:val="00273ED8"/>
    <w:rsid w:val="00277E01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DDA"/>
    <w:rsid w:val="003D205B"/>
    <w:rsid w:val="003D67D0"/>
    <w:rsid w:val="003E783D"/>
    <w:rsid w:val="003F2517"/>
    <w:rsid w:val="00400E47"/>
    <w:rsid w:val="0040601C"/>
    <w:rsid w:val="00413B3A"/>
    <w:rsid w:val="004334D1"/>
    <w:rsid w:val="004339C8"/>
    <w:rsid w:val="00445698"/>
    <w:rsid w:val="00446A6F"/>
    <w:rsid w:val="00455E4A"/>
    <w:rsid w:val="00457CA9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54C4F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6FD2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42760"/>
    <w:rsid w:val="00C654C8"/>
    <w:rsid w:val="00C8319F"/>
    <w:rsid w:val="00C92EAE"/>
    <w:rsid w:val="00C9370C"/>
    <w:rsid w:val="00CA473D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06BA"/>
    <w:rsid w:val="00EB13BA"/>
    <w:rsid w:val="00EB458E"/>
    <w:rsid w:val="00EB6C33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99C6-2C67-42B4-99E5-A4733B3F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2023-02-10T10:44:00Z</cp:lastPrinted>
  <dcterms:created xsi:type="dcterms:W3CDTF">2023-02-17T12:05:00Z</dcterms:created>
  <dcterms:modified xsi:type="dcterms:W3CDTF">2023-02-17T12:05:00Z</dcterms:modified>
</cp:coreProperties>
</file>