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38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52507">
        <w:rPr>
          <w:rFonts w:ascii="Times New Roman" w:hAnsi="Times New Roman" w:cs="Times New Roman"/>
          <w:sz w:val="24"/>
          <w:szCs w:val="24"/>
        </w:rPr>
        <w:t>6</w:t>
      </w:r>
    </w:p>
    <w:p w:rsidR="00F205BC" w:rsidRPr="006A1FC8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>к</w:t>
      </w:r>
      <w:r w:rsidR="00F205BC"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6A1FC8" w:rsidRPr="006A1FC8">
        <w:rPr>
          <w:rFonts w:ascii="Times New Roman" w:hAnsi="Times New Roman" w:cs="Times New Roman"/>
          <w:sz w:val="24"/>
          <w:szCs w:val="24"/>
        </w:rPr>
        <w:t>решению Совета</w:t>
      </w:r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 </w:t>
      </w:r>
      <w:r w:rsidR="0017567B" w:rsidRPr="006A1FC8">
        <w:rPr>
          <w:rFonts w:ascii="Times New Roman" w:hAnsi="Times New Roman" w:cs="Times New Roman"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F205BC" w:rsidRPr="006A1FC8" w:rsidRDefault="00D53C68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от 19.04.2019  № 5          </w:t>
      </w:r>
      <w:bookmarkStart w:id="0" w:name="_GoBack"/>
      <w:bookmarkEnd w:id="0"/>
    </w:p>
    <w:p w:rsidR="00F205BC" w:rsidRPr="006A1FC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FC8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средств резервного фонда </w:t>
      </w:r>
      <w:r w:rsidR="0017567B" w:rsidRPr="006A1FC8">
        <w:rPr>
          <w:rFonts w:ascii="Times New Roman" w:hAnsi="Times New Roman" w:cs="Times New Roman"/>
          <w:b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316473" w:rsidRPr="006A1FC8">
        <w:rPr>
          <w:rFonts w:ascii="Times New Roman" w:hAnsi="Times New Roman" w:cs="Times New Roman"/>
          <w:b/>
          <w:sz w:val="24"/>
          <w:szCs w:val="24"/>
        </w:rPr>
        <w:t xml:space="preserve">Фурмановского муниципального района </w:t>
      </w:r>
      <w:r w:rsidRPr="006A1FC8">
        <w:rPr>
          <w:rFonts w:ascii="Times New Roman" w:hAnsi="Times New Roman" w:cs="Times New Roman"/>
          <w:b/>
          <w:sz w:val="24"/>
          <w:szCs w:val="24"/>
        </w:rPr>
        <w:t>за 201</w:t>
      </w:r>
      <w:r w:rsidR="007A0567">
        <w:rPr>
          <w:rFonts w:ascii="Times New Roman" w:hAnsi="Times New Roman" w:cs="Times New Roman"/>
          <w:b/>
          <w:sz w:val="24"/>
          <w:szCs w:val="24"/>
        </w:rPr>
        <w:t>8</w:t>
      </w:r>
      <w:r w:rsidRPr="006A1FC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05BC" w:rsidRPr="006A1FC8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1FC8">
        <w:rPr>
          <w:rFonts w:ascii="Times New Roman" w:hAnsi="Times New Roman" w:cs="Times New Roman"/>
          <w:sz w:val="24"/>
          <w:szCs w:val="24"/>
        </w:rPr>
        <w:t xml:space="preserve">Расходы за счет средств резервного фонда </w:t>
      </w:r>
      <w:r w:rsidR="00D51664" w:rsidRPr="006A1FC8">
        <w:rPr>
          <w:rFonts w:ascii="Times New Roman" w:hAnsi="Times New Roman" w:cs="Times New Roman"/>
          <w:sz w:val="24"/>
          <w:szCs w:val="24"/>
        </w:rPr>
        <w:t>Хромцовского</w:t>
      </w:r>
      <w:r w:rsidRPr="006A1FC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316473" w:rsidRPr="006A1FC8">
        <w:rPr>
          <w:rFonts w:ascii="Times New Roman" w:hAnsi="Times New Roman" w:cs="Times New Roman"/>
          <w:sz w:val="24"/>
          <w:szCs w:val="24"/>
        </w:rPr>
        <w:t xml:space="preserve"> Фурмановского муниципального района</w:t>
      </w:r>
      <w:r w:rsidRPr="006A1FC8">
        <w:rPr>
          <w:rFonts w:ascii="Times New Roman" w:hAnsi="Times New Roman" w:cs="Times New Roman"/>
          <w:sz w:val="24"/>
          <w:szCs w:val="24"/>
        </w:rPr>
        <w:t xml:space="preserve"> в </w:t>
      </w:r>
      <w:r w:rsidR="00F71C31" w:rsidRPr="006A1FC8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Pr="006A1FC8">
        <w:rPr>
          <w:rFonts w:ascii="Times New Roman" w:hAnsi="Times New Roman" w:cs="Times New Roman"/>
          <w:sz w:val="24"/>
          <w:szCs w:val="24"/>
        </w:rPr>
        <w:t>201</w:t>
      </w:r>
      <w:r w:rsidR="007A0567">
        <w:rPr>
          <w:rFonts w:ascii="Times New Roman" w:hAnsi="Times New Roman" w:cs="Times New Roman"/>
          <w:sz w:val="24"/>
          <w:szCs w:val="24"/>
        </w:rPr>
        <w:t>8</w:t>
      </w:r>
      <w:r w:rsidRPr="006A1FC8">
        <w:rPr>
          <w:rFonts w:ascii="Times New Roman" w:hAnsi="Times New Roman" w:cs="Times New Roman"/>
          <w:sz w:val="24"/>
          <w:szCs w:val="24"/>
        </w:rPr>
        <w:t xml:space="preserve"> года не производил</w:t>
      </w:r>
      <w:r w:rsidR="00316473" w:rsidRPr="006A1FC8">
        <w:rPr>
          <w:rFonts w:ascii="Times New Roman" w:hAnsi="Times New Roman" w:cs="Times New Roman"/>
          <w:sz w:val="24"/>
          <w:szCs w:val="24"/>
        </w:rPr>
        <w:t>и</w:t>
      </w:r>
      <w:r w:rsidRPr="006A1FC8">
        <w:rPr>
          <w:rFonts w:ascii="Times New Roman" w:hAnsi="Times New Roman" w:cs="Times New Roman"/>
          <w:sz w:val="24"/>
          <w:szCs w:val="24"/>
        </w:rPr>
        <w:t>сь.</w:t>
      </w:r>
    </w:p>
    <w:sectPr w:rsidR="00F205BC" w:rsidRPr="006A1FC8" w:rsidSect="006A1F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205BC"/>
    <w:rsid w:val="00015CCE"/>
    <w:rsid w:val="00164200"/>
    <w:rsid w:val="00165FED"/>
    <w:rsid w:val="0017567B"/>
    <w:rsid w:val="001A0F9A"/>
    <w:rsid w:val="0026301D"/>
    <w:rsid w:val="00263122"/>
    <w:rsid w:val="002C0665"/>
    <w:rsid w:val="00316473"/>
    <w:rsid w:val="00352507"/>
    <w:rsid w:val="00425777"/>
    <w:rsid w:val="00461B12"/>
    <w:rsid w:val="004706A1"/>
    <w:rsid w:val="00497B07"/>
    <w:rsid w:val="006A1FC8"/>
    <w:rsid w:val="007A0567"/>
    <w:rsid w:val="007C0461"/>
    <w:rsid w:val="0081001D"/>
    <w:rsid w:val="009E1738"/>
    <w:rsid w:val="00A0319C"/>
    <w:rsid w:val="00B03B03"/>
    <w:rsid w:val="00C9658E"/>
    <w:rsid w:val="00D2064C"/>
    <w:rsid w:val="00D51664"/>
    <w:rsid w:val="00D53C68"/>
    <w:rsid w:val="00D64EC0"/>
    <w:rsid w:val="00D8581F"/>
    <w:rsid w:val="00DC3E3B"/>
    <w:rsid w:val="00F205BC"/>
    <w:rsid w:val="00F7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22</cp:revision>
  <cp:lastPrinted>2019-04-22T05:45:00Z</cp:lastPrinted>
  <dcterms:created xsi:type="dcterms:W3CDTF">2014-05-07T09:16:00Z</dcterms:created>
  <dcterms:modified xsi:type="dcterms:W3CDTF">2019-04-22T05:45:00Z</dcterms:modified>
</cp:coreProperties>
</file>