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B7BE3">
        <w:rPr>
          <w:rFonts w:ascii="Times New Roman" w:hAnsi="Times New Roman" w:cs="Times New Roman"/>
          <w:b/>
          <w:sz w:val="24"/>
          <w:szCs w:val="24"/>
        </w:rPr>
        <w:t>20.12.</w:t>
      </w:r>
      <w:r w:rsidR="00D64AB4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7BE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7BE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23E01">
        <w:rPr>
          <w:rFonts w:ascii="Times New Roman" w:hAnsi="Times New Roman" w:cs="Times New Roman"/>
          <w:b/>
          <w:sz w:val="24"/>
          <w:szCs w:val="24"/>
        </w:rPr>
        <w:t>37</w:t>
      </w:r>
      <w:bookmarkStart w:id="0" w:name="_GoBack"/>
      <w:bookmarkEnd w:id="0"/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D64AB4">
        <w:rPr>
          <w:b/>
        </w:rPr>
        <w:t>2025</w:t>
      </w:r>
      <w:r>
        <w:rPr>
          <w:b/>
        </w:rPr>
        <w:t xml:space="preserve"> год и на плановый период </w:t>
      </w:r>
      <w:r w:rsidR="00D64AB4">
        <w:rPr>
          <w:b/>
        </w:rPr>
        <w:t>2026</w:t>
      </w:r>
      <w:r>
        <w:rPr>
          <w:b/>
        </w:rPr>
        <w:t xml:space="preserve"> и </w:t>
      </w:r>
      <w:r w:rsidR="00D64AB4">
        <w:rPr>
          <w:b/>
        </w:rPr>
        <w:t>2027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4AB4" w:rsidRDefault="00D7106F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D64AB4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  <w:r w:rsidR="00D64AB4">
        <w:rPr>
          <w:rFonts w:ascii="Times New Roman" w:hAnsi="Times New Roman" w:cs="Times New Roman"/>
          <w:sz w:val="24"/>
          <w:szCs w:val="24"/>
        </w:rPr>
        <w:t>1.1. на 2025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27 677 503,32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Хромцовского сельского поселения   в сумме </w:t>
      </w:r>
      <w:r w:rsidR="00E22602">
        <w:rPr>
          <w:rFonts w:ascii="Times New Roman" w:hAnsi="Times New Roman" w:cs="Times New Roman"/>
          <w:sz w:val="24"/>
          <w:szCs w:val="24"/>
        </w:rPr>
        <w:t xml:space="preserve">27 677 503,32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Хромцовского сельского поселения в сумме </w:t>
      </w:r>
      <w:r w:rsidR="004C47A6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19 108 893,73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 бюджета Хромцовского сельского поселения в   сумме </w:t>
      </w:r>
      <w:r w:rsidR="00E22602">
        <w:rPr>
          <w:rFonts w:ascii="Times New Roman" w:hAnsi="Times New Roman" w:cs="Times New Roman"/>
          <w:sz w:val="24"/>
          <w:szCs w:val="24"/>
        </w:rPr>
        <w:t xml:space="preserve">19 108 893,73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Хромцовского сельского поселения в сумме 0,0 руб.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8 510 323,63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Хромцовского сельского поселения в сумме </w:t>
      </w:r>
      <w:r w:rsidR="00E22602">
        <w:rPr>
          <w:rFonts w:ascii="Times New Roman" w:hAnsi="Times New Roman" w:cs="Times New Roman"/>
          <w:sz w:val="24"/>
          <w:szCs w:val="24"/>
        </w:rPr>
        <w:t>8 510 323</w:t>
      </w:r>
      <w:r w:rsidR="005E0606">
        <w:rPr>
          <w:rFonts w:ascii="Times New Roman" w:hAnsi="Times New Roman" w:cs="Times New Roman"/>
          <w:sz w:val="24"/>
          <w:szCs w:val="24"/>
        </w:rPr>
        <w:t xml:space="preserve">,63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Хромцовского сельского поселения в сумме 0,0 руб.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Хромцовского сельского поселения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Утвердить нормативы зачисления доходов в бюджет Хромцовского сельского поселения на 2025 год и на плановый период 2026 и 2027 годов согласно приложению 1 к настоящему Решению.</w:t>
      </w:r>
    </w:p>
    <w:p w:rsidR="00D64AB4" w:rsidRDefault="00D64AB4" w:rsidP="00D64AB4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Утвердить доходы бюджета Хромцовского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22602">
        <w:rPr>
          <w:rFonts w:ascii="Times New Roman" w:hAnsi="Times New Roman" w:cs="Times New Roman"/>
          <w:sz w:val="24"/>
          <w:szCs w:val="24"/>
        </w:rPr>
        <w:t>18 325 328,56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22602">
        <w:rPr>
          <w:rFonts w:ascii="Times New Roman" w:hAnsi="Times New Roman" w:cs="Times New Roman"/>
          <w:sz w:val="24"/>
          <w:szCs w:val="24"/>
        </w:rPr>
        <w:t>12 456 551,08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96B03">
        <w:rPr>
          <w:rFonts w:ascii="Times New Roman" w:hAnsi="Times New Roman" w:cs="Times New Roman"/>
          <w:sz w:val="24"/>
          <w:szCs w:val="24"/>
        </w:rPr>
        <w:t>1 </w:t>
      </w:r>
      <w:r w:rsidR="00E22602">
        <w:rPr>
          <w:rFonts w:ascii="Times New Roman" w:hAnsi="Times New Roman" w:cs="Times New Roman"/>
          <w:sz w:val="24"/>
          <w:szCs w:val="24"/>
        </w:rPr>
        <w:t>781</w:t>
      </w:r>
      <w:r w:rsidR="00E96B03">
        <w:rPr>
          <w:rFonts w:ascii="Times New Roman" w:hAnsi="Times New Roman" w:cs="Times New Roman"/>
          <w:sz w:val="24"/>
          <w:szCs w:val="24"/>
        </w:rPr>
        <w:t> </w:t>
      </w:r>
      <w:r w:rsidR="00E22602">
        <w:rPr>
          <w:rFonts w:ascii="Times New Roman" w:hAnsi="Times New Roman" w:cs="Times New Roman"/>
          <w:sz w:val="24"/>
          <w:szCs w:val="24"/>
        </w:rPr>
        <w:t>880</w:t>
      </w:r>
      <w:r w:rsidR="00E96B03">
        <w:rPr>
          <w:rFonts w:ascii="Times New Roman" w:hAnsi="Times New Roman" w:cs="Times New Roman"/>
          <w:sz w:val="24"/>
          <w:szCs w:val="24"/>
        </w:rPr>
        <w:t>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E96B03">
        <w:rPr>
          <w:rFonts w:ascii="Times New Roman" w:hAnsi="Times New Roman" w:cs="Times New Roman"/>
          <w:sz w:val="24"/>
          <w:szCs w:val="24"/>
        </w:rPr>
        <w:t>5 636 917,42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96B03">
        <w:rPr>
          <w:rFonts w:ascii="Times New Roman" w:hAnsi="Times New Roman" w:cs="Times New Roman"/>
          <w:sz w:val="24"/>
          <w:szCs w:val="24"/>
        </w:rPr>
        <w:t>2 862 935,31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E96B03">
        <w:rPr>
          <w:rFonts w:ascii="Times New Roman" w:hAnsi="Times New Roman" w:cs="Times New Roman"/>
          <w:sz w:val="24"/>
          <w:szCs w:val="24"/>
        </w:rPr>
        <w:t>2 862 935,31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r w:rsidR="00E96B03">
        <w:rPr>
          <w:rFonts w:ascii="Times New Roman" w:hAnsi="Times New Roman" w:cs="Times New Roman"/>
          <w:sz w:val="24"/>
          <w:szCs w:val="24"/>
        </w:rPr>
        <w:t>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Хромцовского сельского </w:t>
      </w:r>
      <w:r w:rsidR="00E96B03">
        <w:rPr>
          <w:rFonts w:ascii="Times New Roman" w:hAnsi="Times New Roman" w:cs="Times New Roman"/>
          <w:sz w:val="24"/>
          <w:szCs w:val="24"/>
        </w:rPr>
        <w:t>поселения на</w:t>
      </w:r>
      <w:r>
        <w:rPr>
          <w:rFonts w:ascii="Times New Roman" w:hAnsi="Times New Roman" w:cs="Times New Roman"/>
          <w:sz w:val="24"/>
          <w:szCs w:val="24"/>
        </w:rPr>
        <w:t xml:space="preserve"> 2025 год и на плановый период 2026 и 2027 годов согласно приложению 3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Бюджетные ассигнования бюджета Хромцовского сельского поселения на 2025 год и на плановый период 2026 и 2027 годов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2C678C">
        <w:rPr>
          <w:rFonts w:ascii="Times New Roman" w:hAnsi="Times New Roman" w:cs="Times New Roman"/>
          <w:sz w:val="24"/>
          <w:szCs w:val="24"/>
        </w:rPr>
        <w:t>151 0</w:t>
      </w:r>
      <w:r>
        <w:rPr>
          <w:rFonts w:ascii="Times New Roman" w:hAnsi="Times New Roman" w:cs="Times New Roman"/>
          <w:sz w:val="24"/>
          <w:szCs w:val="24"/>
        </w:rPr>
        <w:t>00,0 руб.;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2C678C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B4" w:rsidRPr="00490787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D64AB4" w:rsidRPr="00490787" w:rsidRDefault="00D64AB4" w:rsidP="00D64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D64AB4" w:rsidRDefault="00D64AB4" w:rsidP="00D64A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64AB4" w:rsidRDefault="00D64AB4" w:rsidP="00D6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96B03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6B0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D64AB4" w:rsidRPr="002B5ED7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r w:rsidR="00E96B03" w:rsidRPr="002B5ED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D64AB4" w:rsidRPr="006D42DB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D64AB4" w:rsidRPr="003728D9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3728D9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3728D9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r w:rsidR="00E96B03">
        <w:rPr>
          <w:rFonts w:ascii="Times New Roman" w:hAnsi="Times New Roman" w:cs="Times New Roman"/>
          <w:sz w:val="24"/>
          <w:szCs w:val="24"/>
        </w:rPr>
        <w:t>в 2025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2026 и 2027 годов муниципальные внутренние заимствования Хромцовским сельским поселением не осуществляются. 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Установить, что в 2025 году и плановом периоде 2026 и 2027 годов муниципальные гарантии Хромцовского сельского поселения не предоставляются.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D64AB4" w:rsidRDefault="00D64AB4" w:rsidP="00D6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D64AB4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64AB4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707D9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707D9" w:rsidRDefault="00D64AB4" w:rsidP="00D64A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707D9" w:rsidTr="004416BE">
        <w:tc>
          <w:tcPr>
            <w:tcW w:w="4783" w:type="dxa"/>
            <w:vAlign w:val="center"/>
          </w:tcPr>
          <w:p w:rsidR="00D64AB4" w:rsidRDefault="00D64AB4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707D9" w:rsidRDefault="00D64AB4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Default="00D64AB4" w:rsidP="004416B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4416B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EB7BE3" w:rsidP="00EB7BE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="00D64AB4"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D64AB4" w:rsidRPr="00B707D9" w:rsidRDefault="00D64AB4" w:rsidP="004416B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707D9" w:rsidTr="004416BE">
        <w:tc>
          <w:tcPr>
            <w:tcW w:w="4783" w:type="dxa"/>
            <w:vAlign w:val="center"/>
          </w:tcPr>
          <w:p w:rsidR="00D64AB4" w:rsidRDefault="00D64AB4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 Главы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D64AB4" w:rsidRPr="00B707D9" w:rsidRDefault="00D64AB4" w:rsidP="004416BE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707D9" w:rsidRDefault="00D64AB4" w:rsidP="004416B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033474" w:rsidRDefault="00033474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33474" w:rsidSect="004A56E3">
      <w:headerReference w:type="even" r:id="rId9"/>
      <w:head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CE" w:rsidRDefault="00A36CCE" w:rsidP="00053F1A">
      <w:pPr>
        <w:spacing w:after="0" w:line="240" w:lineRule="auto"/>
      </w:pPr>
      <w:r>
        <w:separator/>
      </w:r>
    </w:p>
  </w:endnote>
  <w:endnote w:type="continuationSeparator" w:id="0">
    <w:p w:rsidR="00A36CCE" w:rsidRDefault="00A36CC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CE" w:rsidRDefault="00A36CCE" w:rsidP="00053F1A">
      <w:pPr>
        <w:spacing w:after="0" w:line="240" w:lineRule="auto"/>
      </w:pPr>
      <w:r>
        <w:separator/>
      </w:r>
    </w:p>
  </w:footnote>
  <w:footnote w:type="continuationSeparator" w:id="0">
    <w:p w:rsidR="00A36CCE" w:rsidRDefault="00A36CC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E84C2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AEF"/>
    <w:rsid w:val="00142C8C"/>
    <w:rsid w:val="00151979"/>
    <w:rsid w:val="0016471E"/>
    <w:rsid w:val="00190CD4"/>
    <w:rsid w:val="001A7D21"/>
    <w:rsid w:val="001E1451"/>
    <w:rsid w:val="001E2EB3"/>
    <w:rsid w:val="001E790A"/>
    <w:rsid w:val="002216BF"/>
    <w:rsid w:val="00234752"/>
    <w:rsid w:val="00241EA9"/>
    <w:rsid w:val="002443B4"/>
    <w:rsid w:val="00280073"/>
    <w:rsid w:val="002B0965"/>
    <w:rsid w:val="002B5ED7"/>
    <w:rsid w:val="002B6216"/>
    <w:rsid w:val="002C1317"/>
    <w:rsid w:val="002C678C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75045"/>
    <w:rsid w:val="004A55D2"/>
    <w:rsid w:val="004A56E3"/>
    <w:rsid w:val="004B74AD"/>
    <w:rsid w:val="004B75A0"/>
    <w:rsid w:val="004C47A6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E0606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F5A88"/>
    <w:rsid w:val="00A07878"/>
    <w:rsid w:val="00A15188"/>
    <w:rsid w:val="00A16A7E"/>
    <w:rsid w:val="00A36CCE"/>
    <w:rsid w:val="00A45489"/>
    <w:rsid w:val="00A46BD0"/>
    <w:rsid w:val="00A470CC"/>
    <w:rsid w:val="00A5300D"/>
    <w:rsid w:val="00A534D1"/>
    <w:rsid w:val="00A7176F"/>
    <w:rsid w:val="00AC5A01"/>
    <w:rsid w:val="00AE1355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64AB4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2602"/>
    <w:rsid w:val="00E236E8"/>
    <w:rsid w:val="00E23E01"/>
    <w:rsid w:val="00E41ADD"/>
    <w:rsid w:val="00E52CD5"/>
    <w:rsid w:val="00E5573F"/>
    <w:rsid w:val="00E84972"/>
    <w:rsid w:val="00E84C2A"/>
    <w:rsid w:val="00E94324"/>
    <w:rsid w:val="00E96B03"/>
    <w:rsid w:val="00EA74B2"/>
    <w:rsid w:val="00EB13BA"/>
    <w:rsid w:val="00EB458E"/>
    <w:rsid w:val="00EB7BE3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9205-FC44-43EB-A1FA-718D1917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37</cp:revision>
  <cp:lastPrinted>2024-12-20T06:15:00Z</cp:lastPrinted>
  <dcterms:created xsi:type="dcterms:W3CDTF">2020-11-15T10:05:00Z</dcterms:created>
  <dcterms:modified xsi:type="dcterms:W3CDTF">2024-12-20T06:16:00Z</dcterms:modified>
</cp:coreProperties>
</file>